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highlight w:val="white"/>
        </w:rPr>
      </w:pPr>
      <w:r w:rsidDel="00000000" w:rsidR="00000000" w:rsidRPr="00000000">
        <w:rPr>
          <w:color w:val="222222"/>
          <w:highlight w:val="white"/>
          <w:rtl w:val="0"/>
        </w:rPr>
        <w:t xml:space="preserve">Greetings (insert school district name here) Administration,</w:t>
      </w:r>
    </w:p>
    <w:p w:rsidR="00000000" w:rsidDel="00000000" w:rsidP="00000000" w:rsidRDefault="00000000" w:rsidRPr="00000000" w14:paraId="00000002">
      <w:pPr>
        <w:shd w:fill="ffffff" w:val="clear"/>
        <w:rPr>
          <w:color w:val="222222"/>
        </w:rPr>
      </w:pPr>
      <w:r w:rsidDel="00000000" w:rsidR="00000000" w:rsidRPr="00000000">
        <w:rPr>
          <w:rtl w:val="0"/>
        </w:rPr>
      </w:r>
    </w:p>
    <w:p w:rsidR="00000000" w:rsidDel="00000000" w:rsidP="00000000" w:rsidRDefault="00000000" w:rsidRPr="00000000" w14:paraId="00000003">
      <w:pPr>
        <w:shd w:fill="ffffff" w:val="clear"/>
        <w:rPr>
          <w:color w:val="222222"/>
        </w:rPr>
      </w:pPr>
      <w:r w:rsidDel="00000000" w:rsidR="00000000" w:rsidRPr="00000000">
        <w:rPr>
          <w:color w:val="222222"/>
          <w:rtl w:val="0"/>
        </w:rPr>
        <w:t xml:space="preserve">As (insert name) Schools are developing plans for school in the fall, I/we would like to offer assistance in what the plan could potentially look like for music classes in grades K-12.  I/We believe it is essential to provide students with the highest quality music education while still keeping safety for students as the highest priority. Music education is vital for the well-rounded education of each student, especially when keeping up students' social and emotional well being. Music classes, especially large ensemble classes, could have some unique challenges compared to other curricular classes, and I/we would like to participate in the conversation and planning for how these classes could be structured. </w:t>
      </w:r>
    </w:p>
    <w:p w:rsidR="00000000" w:rsidDel="00000000" w:rsidP="00000000" w:rsidRDefault="00000000" w:rsidRPr="00000000" w14:paraId="00000004">
      <w:pPr>
        <w:shd w:fill="ffffff" w:val="clear"/>
        <w:rPr>
          <w:color w:val="222222"/>
        </w:rPr>
      </w:pPr>
      <w:r w:rsidDel="00000000" w:rsidR="00000000" w:rsidRPr="00000000">
        <w:rPr>
          <w:rtl w:val="0"/>
        </w:rPr>
      </w:r>
    </w:p>
    <w:p w:rsidR="00000000" w:rsidDel="00000000" w:rsidP="00000000" w:rsidRDefault="00000000" w:rsidRPr="00000000" w14:paraId="00000005">
      <w:pPr>
        <w:shd w:fill="ffffff" w:val="clear"/>
        <w:rPr>
          <w:color w:val="222222"/>
        </w:rPr>
      </w:pPr>
      <w:r w:rsidDel="00000000" w:rsidR="00000000" w:rsidRPr="00000000">
        <w:rPr>
          <w:color w:val="222222"/>
          <w:rtl w:val="0"/>
        </w:rPr>
        <w:t xml:space="preserve">Our national organization (NAfME) and the NFHS have sent out </w:t>
      </w:r>
      <w:hyperlink r:id="rId6">
        <w:r w:rsidDel="00000000" w:rsidR="00000000" w:rsidRPr="00000000">
          <w:rPr>
            <w:color w:val="1155cc"/>
            <w:u w:val="single"/>
            <w:rtl w:val="0"/>
          </w:rPr>
          <w:t xml:space="preserve">Guidelines for Music Education for the Fall</w:t>
        </w:r>
      </w:hyperlink>
      <w:r w:rsidDel="00000000" w:rsidR="00000000" w:rsidRPr="00000000">
        <w:rPr>
          <w:color w:val="222222"/>
          <w:rtl w:val="0"/>
        </w:rPr>
        <w:t xml:space="preserve">  These recommendations are intended for classrooms across the nation, some of which may not apply to our district and state.The national guidelines from NAfME and NFHS are also very contingent on the national aerosol study that is being done by the University of Colorado. Those results, which independently address instrumental and vocal music, will be released mid-July. Once these results are made public, this information can strongly assist in determining what measures will need to take place to keep our classrooms safe.  </w:t>
      </w:r>
    </w:p>
    <w:p w:rsidR="00000000" w:rsidDel="00000000" w:rsidP="00000000" w:rsidRDefault="00000000" w:rsidRPr="00000000" w14:paraId="00000006">
      <w:pPr>
        <w:shd w:fill="ffffff" w:val="clear"/>
        <w:rPr>
          <w:color w:val="222222"/>
        </w:rPr>
      </w:pPr>
      <w:r w:rsidDel="00000000" w:rsidR="00000000" w:rsidRPr="00000000">
        <w:rPr>
          <w:rtl w:val="0"/>
        </w:rPr>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I/We realize that there are many factors to consider in regards to opening school in the Fall. I/We would like to help ensure that our students continue to receive the benefits of a quality music education. Please let me/us know when we can meet in person or virtually. </w:t>
      </w:r>
    </w:p>
    <w:p w:rsidR="00000000" w:rsidDel="00000000" w:rsidP="00000000" w:rsidRDefault="00000000" w:rsidRPr="00000000" w14:paraId="00000008">
      <w:pPr>
        <w:shd w:fill="ffffff" w:val="clear"/>
        <w:rPr>
          <w:color w:val="222222"/>
        </w:rPr>
      </w:pPr>
      <w:r w:rsidDel="00000000" w:rsidR="00000000" w:rsidRPr="00000000">
        <w:rPr>
          <w:rtl w:val="0"/>
        </w:rPr>
      </w:r>
    </w:p>
    <w:p w:rsidR="00000000" w:rsidDel="00000000" w:rsidP="00000000" w:rsidRDefault="00000000" w:rsidRPr="00000000" w14:paraId="00000009">
      <w:pPr>
        <w:shd w:fill="ffffff" w:val="clear"/>
        <w:rPr>
          <w:color w:val="222222"/>
        </w:rPr>
      </w:pPr>
      <w:r w:rsidDel="00000000" w:rsidR="00000000" w:rsidRPr="00000000">
        <w:rPr>
          <w:color w:val="222222"/>
          <w:rtl w:val="0"/>
        </w:rPr>
        <w:t xml:space="preserve">Hope you all are safe and well,</w:t>
      </w:r>
    </w:p>
    <w:p w:rsidR="00000000" w:rsidDel="00000000" w:rsidP="00000000" w:rsidRDefault="00000000" w:rsidRPr="00000000" w14:paraId="0000000A">
      <w:pPr>
        <w:shd w:fill="ffffff" w:val="clear"/>
        <w:rPr>
          <w:color w:val="222222"/>
        </w:rPr>
      </w:pPr>
      <w:r w:rsidDel="00000000" w:rsidR="00000000" w:rsidRPr="00000000">
        <w:rPr>
          <w:rtl w:val="0"/>
        </w:rPr>
      </w:r>
    </w:p>
    <w:p w:rsidR="00000000" w:rsidDel="00000000" w:rsidP="00000000" w:rsidRDefault="00000000" w:rsidRPr="00000000" w14:paraId="0000000B">
      <w:pPr>
        <w:shd w:fill="ffffff" w:val="clear"/>
        <w:rPr>
          <w:color w:val="222222"/>
        </w:rPr>
      </w:pPr>
      <w:r w:rsidDel="00000000" w:rsidR="00000000" w:rsidRPr="00000000">
        <w:rPr>
          <w:rtl w:val="0"/>
        </w:rPr>
      </w:r>
    </w:p>
    <w:p w:rsidR="00000000" w:rsidDel="00000000" w:rsidP="00000000" w:rsidRDefault="00000000" w:rsidRPr="00000000" w14:paraId="0000000C">
      <w:pPr>
        <w:shd w:fill="ffffff" w:val="clear"/>
        <w:rPr>
          <w:color w:val="222222"/>
        </w:rPr>
      </w:pPr>
      <w:r w:rsidDel="00000000" w:rsidR="00000000" w:rsidRPr="00000000">
        <w:rPr>
          <w:color w:val="222222"/>
          <w:rtl w:val="0"/>
        </w:rPr>
        <w:t xml:space="preserve">(insert name here) </w:t>
      </w:r>
    </w:p>
    <w:p w:rsidR="00000000" w:rsidDel="00000000" w:rsidP="00000000" w:rsidRDefault="00000000" w:rsidRPr="00000000" w14:paraId="0000000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nafme.org/my-classroom/fall-2020-guidance-music-education-from-nfhs-naf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