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B59" w:rsidRDefault="00562B59" w:rsidP="00562B59">
      <w:pPr>
        <w:jc w:val="center"/>
        <w:rPr>
          <w:rFonts w:ascii="Garamond" w:hAnsi="Garamond"/>
        </w:rPr>
      </w:pPr>
      <w:r>
        <w:rPr>
          <w:rFonts w:ascii="Garamond" w:hAnsi="Garamond"/>
        </w:rPr>
        <w:t>North Dakota Music Educators Association</w:t>
      </w:r>
    </w:p>
    <w:p w:rsidR="00562B59" w:rsidRDefault="00562B59" w:rsidP="00562B59">
      <w:pPr>
        <w:jc w:val="center"/>
        <w:rPr>
          <w:rFonts w:ascii="Garamond" w:hAnsi="Garamond"/>
        </w:rPr>
      </w:pPr>
      <w:r>
        <w:rPr>
          <w:rFonts w:ascii="Garamond" w:hAnsi="Garamond"/>
        </w:rPr>
        <w:t>March 21, 2019</w:t>
      </w:r>
    </w:p>
    <w:p w:rsidR="00562B59" w:rsidRDefault="00562B59" w:rsidP="00562B59">
      <w:pPr>
        <w:jc w:val="center"/>
        <w:rPr>
          <w:rFonts w:ascii="Garamond" w:hAnsi="Garamond"/>
        </w:rPr>
      </w:pPr>
      <w:r>
        <w:rPr>
          <w:rFonts w:ascii="Garamond" w:hAnsi="Garamond"/>
        </w:rPr>
        <w:t>Bismarck Event Center</w:t>
      </w:r>
    </w:p>
    <w:p w:rsidR="00562B59" w:rsidRDefault="00562B59" w:rsidP="00562B59">
      <w:pPr>
        <w:rPr>
          <w:rFonts w:ascii="Garamond" w:hAnsi="Garamond"/>
        </w:rPr>
      </w:pPr>
      <w:r>
        <w:rPr>
          <w:rFonts w:ascii="Garamond" w:hAnsi="Garamond"/>
        </w:rPr>
        <w:t>Call to Order - Sara Baumann, President</w:t>
      </w:r>
    </w:p>
    <w:p w:rsidR="00562B59" w:rsidRDefault="00562B59" w:rsidP="00562B59">
      <w:pPr>
        <w:rPr>
          <w:rFonts w:ascii="Garamond" w:hAnsi="Garamond"/>
        </w:rPr>
      </w:pPr>
      <w:r>
        <w:rPr>
          <w:rFonts w:ascii="Garamond" w:hAnsi="Garamond"/>
        </w:rPr>
        <w:t xml:space="preserve">Attending – Sara Baumann, Mark Herold, Dawna Helfrich, Lacey Hanson, Sarah </w:t>
      </w:r>
      <w:proofErr w:type="spellStart"/>
      <w:r>
        <w:rPr>
          <w:rFonts w:ascii="Garamond" w:hAnsi="Garamond"/>
        </w:rPr>
        <w:t>Lichblau</w:t>
      </w:r>
      <w:proofErr w:type="spellEnd"/>
      <w:r>
        <w:rPr>
          <w:rFonts w:ascii="Garamond" w:hAnsi="Garamond"/>
        </w:rPr>
        <w:t xml:space="preserve">, Sara Harlow, Brian Saylor, Jeremy Overbeck, Jeremiah Johnson, David </w:t>
      </w:r>
      <w:proofErr w:type="spellStart"/>
      <w:r>
        <w:rPr>
          <w:rFonts w:ascii="Garamond" w:hAnsi="Garamond"/>
        </w:rPr>
        <w:t>Rolandson</w:t>
      </w:r>
      <w:proofErr w:type="spellEnd"/>
      <w:r>
        <w:rPr>
          <w:rFonts w:ascii="Garamond" w:hAnsi="Garamond"/>
        </w:rPr>
        <w:t>, Elizabeth Haugen, Lindsey Tafelmeyer, Krista Salzer, Gwen Hall</w:t>
      </w:r>
    </w:p>
    <w:p w:rsidR="00562B59" w:rsidRDefault="00562B59" w:rsidP="00562B59">
      <w:pPr>
        <w:rPr>
          <w:rFonts w:ascii="Garamond" w:hAnsi="Garamond"/>
        </w:rPr>
      </w:pPr>
      <w:r>
        <w:rPr>
          <w:rFonts w:ascii="Garamond" w:hAnsi="Garamond"/>
        </w:rPr>
        <w:t>Approval of January 21, 2019 Minutes – Motion Jeremy Overbeck, 2</w:t>
      </w:r>
      <w:r w:rsidRPr="00562B59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Lacey Hanson</w:t>
      </w:r>
    </w:p>
    <w:p w:rsidR="00562B59" w:rsidRDefault="00562B59" w:rsidP="00562B59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Reports</w:t>
      </w:r>
    </w:p>
    <w:p w:rsidR="00562B59" w:rsidRDefault="00562B59" w:rsidP="00562B59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President Report – Sarah Baumann – Thank you to all who have pitched in to help with the conference set-up.</w:t>
      </w:r>
    </w:p>
    <w:p w:rsidR="00562B59" w:rsidRDefault="00E22FCB" w:rsidP="00562B59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Financial Report – Lindsey Tafelmeyer $47,663.97</w:t>
      </w:r>
    </w:p>
    <w:p w:rsidR="00E22FCB" w:rsidRDefault="00E22FCB" w:rsidP="00E22FCB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Journal Report – Lindsey </w:t>
      </w:r>
      <w:r w:rsidR="00B4796A">
        <w:rPr>
          <w:rFonts w:ascii="Garamond" w:hAnsi="Garamond"/>
        </w:rPr>
        <w:t>Tafelmey</w:t>
      </w:r>
      <w:r>
        <w:rPr>
          <w:rFonts w:ascii="Garamond" w:hAnsi="Garamond"/>
        </w:rPr>
        <w:t xml:space="preserve">er – Good number of articles for upcoming issue and thank you to David </w:t>
      </w:r>
      <w:proofErr w:type="spellStart"/>
      <w:r>
        <w:rPr>
          <w:rFonts w:ascii="Garamond" w:hAnsi="Garamond"/>
        </w:rPr>
        <w:t>Rolandson</w:t>
      </w:r>
      <w:proofErr w:type="spellEnd"/>
      <w:r>
        <w:rPr>
          <w:rFonts w:ascii="Garamond" w:hAnsi="Garamond"/>
        </w:rPr>
        <w:t xml:space="preserve"> for submitting collegiate member articles.</w:t>
      </w:r>
    </w:p>
    <w:p w:rsidR="00B943D8" w:rsidRDefault="00E22FCB" w:rsidP="00E22FCB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Executive Director Report – Lindsey Tafelmeyer – </w:t>
      </w:r>
    </w:p>
    <w:p w:rsidR="00234D4F" w:rsidRDefault="00234D4F" w:rsidP="00B943D8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WISP d</w:t>
      </w:r>
      <w:r w:rsidR="00E22FCB">
        <w:rPr>
          <w:rFonts w:ascii="Garamond" w:hAnsi="Garamond"/>
        </w:rPr>
        <w:t xml:space="preserve">iscussion held about national and state dues.  </w:t>
      </w:r>
    </w:p>
    <w:p w:rsidR="00234D4F" w:rsidRDefault="00B943D8" w:rsidP="00234D4F">
      <w:pPr>
        <w:pStyle w:val="ListParagraph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E22FCB">
        <w:rPr>
          <w:rFonts w:ascii="Garamond" w:hAnsi="Garamond"/>
        </w:rPr>
        <w:t>“Raise ND state dues for active membershi</w:t>
      </w:r>
      <w:r>
        <w:rPr>
          <w:rFonts w:ascii="Garamond" w:hAnsi="Garamond"/>
        </w:rPr>
        <w:t xml:space="preserve">p $3.00 from $37.00 to $40.00” </w:t>
      </w:r>
    </w:p>
    <w:p w:rsidR="00E22FCB" w:rsidRDefault="00234D4F" w:rsidP="00234D4F">
      <w:pPr>
        <w:pStyle w:val="ListParagraph"/>
        <w:ind w:left="2160"/>
        <w:rPr>
          <w:rFonts w:ascii="Garamond" w:hAnsi="Garamond"/>
        </w:rPr>
      </w:pPr>
      <w:r>
        <w:rPr>
          <w:rFonts w:ascii="Garamond" w:hAnsi="Garamond"/>
        </w:rPr>
        <w:t xml:space="preserve">Motion by Elizabeth Haugen </w:t>
      </w:r>
      <w:r w:rsidR="00B943D8">
        <w:rPr>
          <w:rFonts w:ascii="Garamond" w:hAnsi="Garamond"/>
        </w:rPr>
        <w:t>2</w:t>
      </w:r>
      <w:r w:rsidR="00B943D8" w:rsidRPr="00B943D8">
        <w:rPr>
          <w:rFonts w:ascii="Garamond" w:hAnsi="Garamond"/>
          <w:vertAlign w:val="superscript"/>
        </w:rPr>
        <w:t>nd</w:t>
      </w:r>
      <w:r w:rsidR="00B943D8">
        <w:rPr>
          <w:rFonts w:ascii="Garamond" w:hAnsi="Garamond"/>
        </w:rPr>
        <w:t xml:space="preserve"> Dawna Helfrich – Approved</w:t>
      </w:r>
    </w:p>
    <w:p w:rsidR="00B943D8" w:rsidRDefault="00B943D8" w:rsidP="00B943D8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State Day at ND Capital – NDMEA Executive Team presentation for the education committee went well.</w:t>
      </w:r>
    </w:p>
    <w:p w:rsidR="00B943D8" w:rsidRDefault="00B943D8" w:rsidP="00B943D8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Thank you to Sara Harlow, Elizabeth Haugen and Sara’s student teacher for helping set up registration on Wednesday evening.</w:t>
      </w:r>
    </w:p>
    <w:p w:rsidR="00B943D8" w:rsidRDefault="00B943D8" w:rsidP="00B943D8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Conference Data was share on a separate sheet.</w:t>
      </w:r>
    </w:p>
    <w:p w:rsidR="00B943D8" w:rsidRDefault="00B943D8" w:rsidP="00B943D8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Pre-registration up from 2018</w:t>
      </w:r>
    </w:p>
    <w:p w:rsidR="00B943D8" w:rsidRDefault="00B943D8" w:rsidP="00B943D8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Ticket room being use for free for executive board room</w:t>
      </w:r>
    </w:p>
    <w:p w:rsidR="000713E4" w:rsidRDefault="000713E4" w:rsidP="00B943D8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Discussion held about hosting headliners</w:t>
      </w:r>
    </w:p>
    <w:p w:rsidR="000713E4" w:rsidRDefault="000713E4" w:rsidP="000713E4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Website</w:t>
      </w:r>
      <w:r w:rsidR="00234D4F">
        <w:rPr>
          <w:rFonts w:ascii="Garamond" w:hAnsi="Garamond"/>
        </w:rPr>
        <w:t>/Social Media</w:t>
      </w:r>
      <w:r>
        <w:rPr>
          <w:rFonts w:ascii="Garamond" w:hAnsi="Garamond"/>
        </w:rPr>
        <w:t xml:space="preserve"> Report – Lindsey Tafelmeyer</w:t>
      </w:r>
    </w:p>
    <w:p w:rsidR="000713E4" w:rsidRDefault="000713E4" w:rsidP="000713E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Traffic up  with the conference coming closer</w:t>
      </w:r>
    </w:p>
    <w:p w:rsidR="000713E4" w:rsidRDefault="000713E4" w:rsidP="000713E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Bigger conference section</w:t>
      </w:r>
    </w:p>
    <w:p w:rsidR="000713E4" w:rsidRDefault="000713E4" w:rsidP="000713E4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Pricing and payment policies are posted</w:t>
      </w:r>
    </w:p>
    <w:p w:rsidR="000713E4" w:rsidRDefault="000713E4" w:rsidP="000713E4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Registration instructions are posted</w:t>
      </w:r>
    </w:p>
    <w:p w:rsidR="000713E4" w:rsidRDefault="000713E4" w:rsidP="000713E4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Schedule and sessions page easy to use</w:t>
      </w:r>
    </w:p>
    <w:p w:rsidR="000713E4" w:rsidRDefault="000713E4" w:rsidP="000713E4">
      <w:pPr>
        <w:pStyle w:val="ListParagraph"/>
        <w:numPr>
          <w:ilvl w:val="2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New exhibitor sec</w:t>
      </w:r>
      <w:r w:rsidRPr="000713E4">
        <w:rPr>
          <w:rFonts w:ascii="Garamond" w:hAnsi="Garamond"/>
        </w:rPr>
        <w:t>t</w:t>
      </w:r>
      <w:r>
        <w:rPr>
          <w:rFonts w:ascii="Garamond" w:hAnsi="Garamond"/>
        </w:rPr>
        <w:t>i</w:t>
      </w:r>
      <w:r w:rsidRPr="000713E4">
        <w:rPr>
          <w:rFonts w:ascii="Garamond" w:hAnsi="Garamond"/>
        </w:rPr>
        <w:t>on on the page</w:t>
      </w:r>
    </w:p>
    <w:p w:rsidR="000713E4" w:rsidRDefault="000713E4" w:rsidP="000713E4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Updated picture of NDMEA Board members</w:t>
      </w:r>
    </w:p>
    <w:p w:rsidR="00234D4F" w:rsidRDefault="00234D4F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Posting is going well with good response</w:t>
      </w:r>
    </w:p>
    <w:p w:rsidR="00234D4F" w:rsidRDefault="00234D4F" w:rsidP="00234D4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Membership Report – Mark Herold</w:t>
      </w:r>
    </w:p>
    <w:p w:rsidR="00234D4F" w:rsidRDefault="00234D4F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Currently 409 members – 107 expired as of 3/21/19</w:t>
      </w:r>
    </w:p>
    <w:p w:rsidR="00234D4F" w:rsidRDefault="00234D4F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Rewording email that is sent out to remind members to check on membership status and renewing.</w:t>
      </w:r>
    </w:p>
    <w:p w:rsidR="00234D4F" w:rsidRDefault="00234D4F" w:rsidP="00234D4F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Collegiate Report – David </w:t>
      </w:r>
      <w:proofErr w:type="spellStart"/>
      <w:r>
        <w:rPr>
          <w:rFonts w:ascii="Garamond" w:hAnsi="Garamond"/>
        </w:rPr>
        <w:t>Rolandson</w:t>
      </w:r>
      <w:proofErr w:type="spellEnd"/>
    </w:p>
    <w:p w:rsidR="00234D4F" w:rsidRDefault="00234D4F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Plans to elect a student member to attend NDMEA board meetings</w:t>
      </w:r>
    </w:p>
    <w:p w:rsidR="00234D4F" w:rsidRDefault="00053B86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Working on student contribution to articles for the Journal</w:t>
      </w:r>
    </w:p>
    <w:p w:rsidR="00053B86" w:rsidRDefault="00053B86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Working on planning collegiate professional development at Minot State for all student members to attend</w:t>
      </w:r>
    </w:p>
    <w:p w:rsidR="00053B86" w:rsidRDefault="00053B86" w:rsidP="00234D4F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lastRenderedPageBreak/>
        <w:t>Need student contact person from each collegiate organization to report news from colleges</w:t>
      </w:r>
    </w:p>
    <w:p w:rsidR="00053B86" w:rsidRDefault="00053B86" w:rsidP="00053B86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All-State Report – Cheryl McIntyre, All-State Chairman</w:t>
      </w:r>
    </w:p>
    <w:p w:rsidR="00053B86" w:rsidRDefault="00053B86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Box 5 is recording again this year (2</w:t>
      </w:r>
      <w:r w:rsidRPr="00053B86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Year)</w:t>
      </w:r>
    </w:p>
    <w:p w:rsidR="00053B86" w:rsidRDefault="00053B86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Mark Herold has created a Google survey for All-State Ensemble members to take about </w:t>
      </w:r>
      <w:r w:rsidR="00001AFF">
        <w:rPr>
          <w:rFonts w:ascii="Garamond" w:hAnsi="Garamond"/>
        </w:rPr>
        <w:t>Ensemble at All-State, Ensembles at hom</w:t>
      </w:r>
      <w:r w:rsidR="00B4796A">
        <w:rPr>
          <w:rFonts w:ascii="Garamond" w:hAnsi="Garamond"/>
        </w:rPr>
        <w:t>e</w:t>
      </w:r>
      <w:r w:rsidR="00001AFF">
        <w:rPr>
          <w:rFonts w:ascii="Garamond" w:hAnsi="Garamond"/>
        </w:rPr>
        <w:t xml:space="preserve">, </w:t>
      </w:r>
      <w:r>
        <w:rPr>
          <w:rFonts w:ascii="Garamond" w:hAnsi="Garamond"/>
        </w:rPr>
        <w:t xml:space="preserve">ACT, Grade Point Average, Activities, Jobs, Post HS plans, </w:t>
      </w:r>
      <w:r w:rsidR="00001AFF">
        <w:rPr>
          <w:rFonts w:ascii="Garamond" w:hAnsi="Garamond"/>
        </w:rPr>
        <w:t>Major Plan.  Article is planned to be written about the data collected from this survey.</w:t>
      </w:r>
    </w:p>
    <w:p w:rsidR="00001AFF" w:rsidRDefault="00001AFF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Orchestra has auditions in Grand Forks this year</w:t>
      </w:r>
    </w:p>
    <w:p w:rsidR="00001AFF" w:rsidRDefault="00001AFF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Media has been contacted for coverage.  Please answer any questions by media to get the word out about All-State and NDMEA Conference</w:t>
      </w:r>
    </w:p>
    <w:p w:rsidR="00001AFF" w:rsidRDefault="00001AFF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Directors need to closely check student names for errors and consistency between auditions results and pictures submitted upon selection.</w:t>
      </w:r>
    </w:p>
    <w:p w:rsidR="00001AFF" w:rsidRDefault="00001AFF" w:rsidP="00053B86">
      <w:pPr>
        <w:pStyle w:val="ListParagraph"/>
        <w:numPr>
          <w:ilvl w:val="1"/>
          <w:numId w:val="2"/>
        </w:numPr>
        <w:rPr>
          <w:rFonts w:ascii="Garamond" w:hAnsi="Garamond"/>
        </w:rPr>
      </w:pPr>
      <w:r>
        <w:rPr>
          <w:rFonts w:ascii="Garamond" w:hAnsi="Garamond"/>
        </w:rPr>
        <w:t xml:space="preserve">Dr. Lynn </w:t>
      </w:r>
      <w:proofErr w:type="spellStart"/>
      <w:r>
        <w:rPr>
          <w:rFonts w:ascii="Garamond" w:hAnsi="Garamond"/>
        </w:rPr>
        <w:t>Gackle</w:t>
      </w:r>
      <w:proofErr w:type="spellEnd"/>
      <w:r>
        <w:rPr>
          <w:rFonts w:ascii="Garamond" w:hAnsi="Garamond"/>
        </w:rPr>
        <w:t xml:space="preserve"> is being replaced by Sandra Babb as Treble Choir Director because of illness.</w:t>
      </w:r>
    </w:p>
    <w:p w:rsidR="00866E05" w:rsidRDefault="00866E05" w:rsidP="00866E05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Old Business</w:t>
      </w:r>
    </w:p>
    <w:p w:rsidR="00866E05" w:rsidRDefault="00866E05" w:rsidP="00866E05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East Representative results: Jeremiah Johnson, Orchestra; Sara </w:t>
      </w:r>
      <w:proofErr w:type="spellStart"/>
      <w:r>
        <w:rPr>
          <w:rFonts w:ascii="Garamond" w:hAnsi="Garamond"/>
        </w:rPr>
        <w:t>Lichblau</w:t>
      </w:r>
      <w:proofErr w:type="spellEnd"/>
      <w:r>
        <w:rPr>
          <w:rFonts w:ascii="Garamond" w:hAnsi="Garamond"/>
        </w:rPr>
        <w:t>, Choir; Sarah Harlow, Band; Amy Dewitt, General Music</w:t>
      </w:r>
    </w:p>
    <w:p w:rsidR="00866E05" w:rsidRDefault="00866E05" w:rsidP="00866E05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Electronic Ballots used this year. About 20% lower ballots cast compared to paper ballots in the past.  3 reminders were sent about elections.  Suggestion – take out the member number for next year as the electronic ballot is being sent only to NDMEA members.</w:t>
      </w:r>
    </w:p>
    <w:p w:rsidR="00866E05" w:rsidRDefault="00866E05" w:rsidP="00866E05">
      <w:pPr>
        <w:pStyle w:val="ListParagraph"/>
        <w:numPr>
          <w:ilvl w:val="0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Legislative Ask</w:t>
      </w:r>
      <w:r w:rsidR="00E05642">
        <w:rPr>
          <w:rFonts w:ascii="Garamond" w:hAnsi="Garamond"/>
        </w:rPr>
        <w:t xml:space="preserve">, ND Scholarship &amp; Elementary Music  - Brian Saylor </w:t>
      </w:r>
    </w:p>
    <w:p w:rsidR="00E05642" w:rsidRDefault="00E05642" w:rsidP="00E05642">
      <w:pPr>
        <w:pStyle w:val="ListParagraph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Reported a ND Capitol on what is going on in ND music </w:t>
      </w:r>
    </w:p>
    <w:p w:rsidR="00E05642" w:rsidRDefault="00E05642" w:rsidP="00E05642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Current challenges in ND</w:t>
      </w:r>
    </w:p>
    <w:p w:rsidR="00E05642" w:rsidRDefault="00E05642" w:rsidP="00E05642">
      <w:pPr>
        <w:pStyle w:val="ListParagraph"/>
        <w:numPr>
          <w:ilvl w:val="3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Teacher shortage – leaving positions unfilled</w:t>
      </w:r>
    </w:p>
    <w:p w:rsidR="00E05642" w:rsidRDefault="00E05642" w:rsidP="00E05642">
      <w:pPr>
        <w:pStyle w:val="ListParagraph"/>
        <w:numPr>
          <w:ilvl w:val="3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NDMEA is </w:t>
      </w:r>
      <w:r w:rsidR="00ED13A9">
        <w:rPr>
          <w:rFonts w:ascii="Garamond" w:hAnsi="Garamond"/>
        </w:rPr>
        <w:t>not in favor of licensure</w:t>
      </w:r>
      <w:r>
        <w:rPr>
          <w:rFonts w:ascii="Garamond" w:hAnsi="Garamond"/>
        </w:rPr>
        <w:t xml:space="preserve"> for community exports to teach music.  Expressed interest in being at the table if alternative lic</w:t>
      </w:r>
      <w:r w:rsidR="00ED13A9">
        <w:rPr>
          <w:rFonts w:ascii="Garamond" w:hAnsi="Garamond"/>
        </w:rPr>
        <w:t>ensure standards are set.</w:t>
      </w:r>
    </w:p>
    <w:p w:rsidR="00ED13A9" w:rsidRDefault="00ED13A9" w:rsidP="00ED13A9">
      <w:pPr>
        <w:pStyle w:val="ListParagraph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ND Scholarship</w:t>
      </w:r>
    </w:p>
    <w:p w:rsidR="00ED13A9" w:rsidRDefault="00ED13A9" w:rsidP="00ED13A9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>Discussed the creation of a Fine Arts Track in addition to the current Career and Tech Education Track and Academic Track.</w:t>
      </w:r>
    </w:p>
    <w:p w:rsidR="00ED13A9" w:rsidRDefault="00ED13A9" w:rsidP="00ED13A9">
      <w:pPr>
        <w:pStyle w:val="ListParagraph"/>
        <w:numPr>
          <w:ilvl w:val="2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Discussed challenge of Class B schools having only one ensemble instead of level 1 and 2 offered in larger schools.  How could this be recognized to give </w:t>
      </w:r>
      <w:r w:rsidR="00992C2B">
        <w:rPr>
          <w:rFonts w:ascii="Garamond" w:hAnsi="Garamond"/>
        </w:rPr>
        <w:t>students credit for the classes?</w:t>
      </w:r>
    </w:p>
    <w:p w:rsidR="00ED13A9" w:rsidRDefault="00ED13A9" w:rsidP="00ED13A9">
      <w:pPr>
        <w:pStyle w:val="ListParagraph"/>
        <w:numPr>
          <w:ilvl w:val="1"/>
          <w:numId w:val="3"/>
        </w:numPr>
        <w:rPr>
          <w:rFonts w:ascii="Garamond" w:hAnsi="Garamond"/>
        </w:rPr>
      </w:pPr>
      <w:r>
        <w:rPr>
          <w:rFonts w:ascii="Garamond" w:hAnsi="Garamond"/>
        </w:rPr>
        <w:t xml:space="preserve">Elementary Music – Will meet with State Supt. </w:t>
      </w:r>
      <w:proofErr w:type="spellStart"/>
      <w:r>
        <w:rPr>
          <w:rFonts w:ascii="Garamond" w:hAnsi="Garamond"/>
        </w:rPr>
        <w:t>Baesler</w:t>
      </w:r>
      <w:proofErr w:type="spellEnd"/>
      <w:r>
        <w:rPr>
          <w:rFonts w:ascii="Garamond" w:hAnsi="Garamond"/>
        </w:rPr>
        <w:t xml:space="preserve"> at a later date.</w:t>
      </w:r>
    </w:p>
    <w:p w:rsidR="00ED13A9" w:rsidRDefault="00ED13A9" w:rsidP="00B4796A">
      <w:pPr>
        <w:pStyle w:val="ListParagraph"/>
        <w:numPr>
          <w:ilvl w:val="0"/>
          <w:numId w:val="1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New Business</w:t>
      </w:r>
    </w:p>
    <w:p w:rsidR="00ED13A9" w:rsidRDefault="00ED13A9" w:rsidP="00B4796A">
      <w:pPr>
        <w:pStyle w:val="ListParagraph"/>
        <w:numPr>
          <w:ilvl w:val="0"/>
          <w:numId w:val="5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Sponsorship – Executive Board and Lin</w:t>
      </w:r>
      <w:r w:rsidR="00954732">
        <w:rPr>
          <w:rFonts w:ascii="Garamond" w:hAnsi="Garamond"/>
        </w:rPr>
        <w:t>dsey Tafelme</w:t>
      </w:r>
      <w:r w:rsidR="00992C2B">
        <w:rPr>
          <w:rFonts w:ascii="Garamond" w:hAnsi="Garamond"/>
        </w:rPr>
        <w:t>yer are actively pursuing sustaining sponsorship to help pay for the ever growing cost of putting on our NDMEA conference.  Discussion was held for possible sponsors.</w:t>
      </w:r>
    </w:p>
    <w:p w:rsidR="00992C2B" w:rsidRDefault="00992C2B" w:rsidP="00B4796A">
      <w:pPr>
        <w:pStyle w:val="ListParagraph"/>
        <w:numPr>
          <w:ilvl w:val="0"/>
          <w:numId w:val="5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Specific Conference needs discussed.</w:t>
      </w:r>
    </w:p>
    <w:p w:rsidR="00992C2B" w:rsidRDefault="00992C2B" w:rsidP="00B4796A">
      <w:pPr>
        <w:pStyle w:val="ListParagraph"/>
        <w:numPr>
          <w:ilvl w:val="0"/>
          <w:numId w:val="5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2019 Awards – Chris Harvey, Music Educator of the Year; Michael Blake, Hall of Fame; Christine and Tim Baumann</w:t>
      </w:r>
      <w:r w:rsidR="00B4796A">
        <w:rPr>
          <w:rFonts w:ascii="Garamond" w:hAnsi="Garamond"/>
        </w:rPr>
        <w:t>, Distinguished Service Award</w:t>
      </w:r>
    </w:p>
    <w:p w:rsidR="00B4796A" w:rsidRDefault="00B4796A" w:rsidP="00B4796A">
      <w:pPr>
        <w:spacing w:after="0"/>
        <w:rPr>
          <w:rFonts w:ascii="Garamond" w:hAnsi="Garamond"/>
        </w:rPr>
      </w:pPr>
      <w:r>
        <w:rPr>
          <w:rFonts w:ascii="Garamond" w:hAnsi="Garamond"/>
        </w:rPr>
        <w:t>For the Good of the Order</w:t>
      </w:r>
    </w:p>
    <w:p w:rsidR="00B4796A" w:rsidRPr="00B4796A" w:rsidRDefault="00B4796A" w:rsidP="00B4796A">
      <w:pPr>
        <w:pStyle w:val="ListParagraph"/>
        <w:numPr>
          <w:ilvl w:val="0"/>
          <w:numId w:val="6"/>
        </w:numPr>
        <w:spacing w:after="0"/>
        <w:rPr>
          <w:rFonts w:ascii="Garamond" w:hAnsi="Garamond"/>
        </w:rPr>
      </w:pPr>
      <w:r w:rsidRPr="00B4796A">
        <w:rPr>
          <w:rFonts w:ascii="Garamond" w:hAnsi="Garamond"/>
        </w:rPr>
        <w:t>Post Conference Meeting after Jazz Concert</w:t>
      </w:r>
    </w:p>
    <w:p w:rsidR="00B4796A" w:rsidRDefault="00B4796A" w:rsidP="00B4796A">
      <w:pPr>
        <w:pStyle w:val="ListParagraph"/>
        <w:numPr>
          <w:ilvl w:val="0"/>
          <w:numId w:val="6"/>
        </w:numPr>
        <w:spacing w:after="0"/>
        <w:rPr>
          <w:rFonts w:ascii="Garamond" w:hAnsi="Garamond"/>
        </w:rPr>
      </w:pPr>
      <w:r>
        <w:rPr>
          <w:rFonts w:ascii="Garamond" w:hAnsi="Garamond"/>
        </w:rPr>
        <w:t>Board Meeting – May 11, 2019 at 10 AM Jamestown High School</w:t>
      </w:r>
    </w:p>
    <w:p w:rsidR="00B4796A" w:rsidRDefault="00B4796A" w:rsidP="00B4796A">
      <w:pPr>
        <w:rPr>
          <w:rFonts w:ascii="Garamond" w:hAnsi="Garamond"/>
        </w:rPr>
      </w:pPr>
      <w:r>
        <w:rPr>
          <w:rFonts w:ascii="Garamond" w:hAnsi="Garamond"/>
        </w:rPr>
        <w:t>Motion to Adjourn – Krista Salzer, 2</w:t>
      </w:r>
      <w:r w:rsidRPr="00B4796A">
        <w:rPr>
          <w:rFonts w:ascii="Garamond" w:hAnsi="Garamond"/>
          <w:vertAlign w:val="superscript"/>
        </w:rPr>
        <w:t>nd</w:t>
      </w:r>
      <w:r>
        <w:rPr>
          <w:rFonts w:ascii="Garamond" w:hAnsi="Garamond"/>
        </w:rPr>
        <w:t xml:space="preserve"> Jeremiah Johnson – Approved</w:t>
      </w:r>
    </w:p>
    <w:p w:rsidR="00ED13A9" w:rsidRPr="00954732" w:rsidRDefault="00B4796A" w:rsidP="00954732">
      <w:pPr>
        <w:rPr>
          <w:rFonts w:ascii="Garamond" w:hAnsi="Garamond"/>
        </w:rPr>
      </w:pPr>
      <w:r>
        <w:rPr>
          <w:rFonts w:ascii="Garamond" w:hAnsi="Garamond"/>
        </w:rPr>
        <w:t>Sincerely Submitted – Gwen Hall, NDMEA Secretary</w:t>
      </w:r>
      <w:bookmarkStart w:id="0" w:name="_GoBack"/>
      <w:bookmarkEnd w:id="0"/>
    </w:p>
    <w:sectPr w:rsidR="00ED13A9" w:rsidRPr="00954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5844"/>
    <w:multiLevelType w:val="hybridMultilevel"/>
    <w:tmpl w:val="918C3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7710"/>
    <w:multiLevelType w:val="hybridMultilevel"/>
    <w:tmpl w:val="2108912A"/>
    <w:lvl w:ilvl="0" w:tplc="3702B8B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8935E0"/>
    <w:multiLevelType w:val="hybridMultilevel"/>
    <w:tmpl w:val="1818C4F0"/>
    <w:lvl w:ilvl="0" w:tplc="D3C6D78E">
      <w:start w:val="1"/>
      <w:numFmt w:val="upperLetter"/>
      <w:lvlText w:val="%1.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C00043"/>
    <w:multiLevelType w:val="hybridMultilevel"/>
    <w:tmpl w:val="66566BAC"/>
    <w:lvl w:ilvl="0" w:tplc="3A424E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5368EE"/>
    <w:multiLevelType w:val="hybridMultilevel"/>
    <w:tmpl w:val="293417AC"/>
    <w:lvl w:ilvl="0" w:tplc="1D688D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3B4BF0"/>
    <w:multiLevelType w:val="hybridMultilevel"/>
    <w:tmpl w:val="9C225F2C"/>
    <w:lvl w:ilvl="0" w:tplc="F3F80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59"/>
    <w:rsid w:val="00001AFF"/>
    <w:rsid w:val="00053B86"/>
    <w:rsid w:val="000713E4"/>
    <w:rsid w:val="00234D4F"/>
    <w:rsid w:val="00562B59"/>
    <w:rsid w:val="007645BB"/>
    <w:rsid w:val="00866E05"/>
    <w:rsid w:val="00954732"/>
    <w:rsid w:val="00992C2B"/>
    <w:rsid w:val="00B4796A"/>
    <w:rsid w:val="00B943D8"/>
    <w:rsid w:val="00E05642"/>
    <w:rsid w:val="00E22FCB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A5933"/>
  <w15:chartTrackingRefBased/>
  <w15:docId w15:val="{2DAC948F-27B7-4A99-A34E-9960EB43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Hall</dc:creator>
  <cp:keywords/>
  <dc:description/>
  <cp:lastModifiedBy>Gwen Hall</cp:lastModifiedBy>
  <cp:revision>1</cp:revision>
  <dcterms:created xsi:type="dcterms:W3CDTF">2019-03-24T20:34:00Z</dcterms:created>
  <dcterms:modified xsi:type="dcterms:W3CDTF">2019-03-24T21:41:00Z</dcterms:modified>
</cp:coreProperties>
</file>