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BB" w:rsidRDefault="004C00F3" w:rsidP="004C00F3">
      <w:pPr>
        <w:jc w:val="center"/>
        <w:rPr>
          <w:rFonts w:ascii="Garamond" w:hAnsi="Garamond"/>
        </w:rPr>
      </w:pPr>
      <w:r>
        <w:rPr>
          <w:rFonts w:ascii="Garamond" w:hAnsi="Garamond"/>
        </w:rPr>
        <w:t>North Dakota Music Educators Association</w:t>
      </w:r>
    </w:p>
    <w:p w:rsidR="004C00F3" w:rsidRDefault="004C00F3" w:rsidP="004C00F3">
      <w:pPr>
        <w:jc w:val="center"/>
        <w:rPr>
          <w:rFonts w:ascii="Garamond" w:hAnsi="Garamond"/>
        </w:rPr>
      </w:pPr>
      <w:r>
        <w:rPr>
          <w:rFonts w:ascii="Garamond" w:hAnsi="Garamond"/>
        </w:rPr>
        <w:t>March 23, 2019</w:t>
      </w:r>
    </w:p>
    <w:p w:rsidR="004C00F3" w:rsidRDefault="004C00F3" w:rsidP="004C00F3">
      <w:pPr>
        <w:jc w:val="center"/>
        <w:rPr>
          <w:rFonts w:ascii="Garamond" w:hAnsi="Garamond"/>
        </w:rPr>
      </w:pPr>
      <w:r>
        <w:rPr>
          <w:rFonts w:ascii="Garamond" w:hAnsi="Garamond"/>
        </w:rPr>
        <w:t>Bismarck Even Center – Post-Conference Meeting</w:t>
      </w:r>
    </w:p>
    <w:p w:rsidR="004C00F3" w:rsidRDefault="004C00F3" w:rsidP="004C00F3">
      <w:pPr>
        <w:rPr>
          <w:rFonts w:ascii="Garamond" w:hAnsi="Garamond"/>
        </w:rPr>
      </w:pPr>
      <w:r>
        <w:rPr>
          <w:rFonts w:ascii="Garamond" w:hAnsi="Garamond"/>
        </w:rPr>
        <w:t>Call to Order – Sara Baumann, President</w:t>
      </w:r>
    </w:p>
    <w:p w:rsidR="004C00F3" w:rsidRDefault="004C00F3" w:rsidP="004C00F3">
      <w:pPr>
        <w:rPr>
          <w:rFonts w:ascii="Garamond" w:hAnsi="Garamond"/>
        </w:rPr>
      </w:pPr>
      <w:r>
        <w:rPr>
          <w:rFonts w:ascii="Garamond" w:hAnsi="Garamond"/>
        </w:rPr>
        <w:t xml:space="preserve">Attending – Sara Baumann, Mark Herold, Dawna Helfrich, Lacey Hanson, Sara </w:t>
      </w:r>
      <w:proofErr w:type="spellStart"/>
      <w:r>
        <w:rPr>
          <w:rFonts w:ascii="Garamond" w:hAnsi="Garamond"/>
        </w:rPr>
        <w:t>Lichblau</w:t>
      </w:r>
      <w:proofErr w:type="spellEnd"/>
      <w:r>
        <w:rPr>
          <w:rFonts w:ascii="Garamond" w:hAnsi="Garamond"/>
        </w:rPr>
        <w:t>, Krista Salzer, Jeremy Overbeck, Brian Saylor, Elizabeth Haugen, Jeremiah Johnson, Sara Harlow, Gwen Hall</w:t>
      </w:r>
    </w:p>
    <w:p w:rsidR="004C00F3" w:rsidRDefault="004C00F3" w:rsidP="004C00F3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 Sara Baumann expressed thanks to all for work at the conference.  It takes a team to make this happen.</w:t>
      </w:r>
    </w:p>
    <w:p w:rsidR="004C00F3" w:rsidRDefault="004C00F3" w:rsidP="004C00F3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Registration</w:t>
      </w:r>
    </w:p>
    <w:p w:rsidR="004C00F3" w:rsidRDefault="004C00F3" w:rsidP="004C00F3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Look for a way to feed one badge in printer</w:t>
      </w:r>
    </w:p>
    <w:p w:rsidR="004C00F3" w:rsidRDefault="004C00F3" w:rsidP="004C00F3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Thanks to Jeremy Overbeck for bringing 6 I</w:t>
      </w:r>
      <w:r w:rsidR="00FC2F43">
        <w:rPr>
          <w:rFonts w:ascii="Garamond" w:hAnsi="Garamond"/>
        </w:rPr>
        <w:t xml:space="preserve"> </w:t>
      </w:r>
      <w:r>
        <w:rPr>
          <w:rFonts w:ascii="Garamond" w:hAnsi="Garamond"/>
        </w:rPr>
        <w:t>pads – only use</w:t>
      </w:r>
      <w:r w:rsidR="004F306C">
        <w:rPr>
          <w:rFonts w:ascii="Garamond" w:hAnsi="Garamond"/>
        </w:rPr>
        <w:t>d</w:t>
      </w:r>
      <w:r>
        <w:rPr>
          <w:rFonts w:ascii="Garamond" w:hAnsi="Garamond"/>
        </w:rPr>
        <w:t xml:space="preserve"> 1 or 2 at a time but were ready </w:t>
      </w:r>
      <w:r w:rsidR="004F306C">
        <w:rPr>
          <w:rFonts w:ascii="Garamond" w:hAnsi="Garamond"/>
        </w:rPr>
        <w:t>if there were many people in line at one time</w:t>
      </w:r>
    </w:p>
    <w:p w:rsidR="004F306C" w:rsidRDefault="004F306C" w:rsidP="004F306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All-State Report – Cheryl McIntyre</w:t>
      </w:r>
    </w:p>
    <w:p w:rsidR="004F306C" w:rsidRDefault="004F306C" w:rsidP="004F306C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Some of the lobby performances created sound bleed for rehearsal in Hall C</w:t>
      </w:r>
      <w:r w:rsidR="008F7087">
        <w:rPr>
          <w:rFonts w:ascii="Garamond" w:hAnsi="Garamond"/>
        </w:rPr>
        <w:t xml:space="preserve"> – Possibly flip Hall C and D as rehearsal site</w:t>
      </w:r>
    </w:p>
    <w:p w:rsidR="004F306C" w:rsidRDefault="004F306C" w:rsidP="004F306C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Choral Dress Rehearsals should be scheduled before instrumental to help with set-up</w:t>
      </w:r>
    </w:p>
    <w:p w:rsidR="004F306C" w:rsidRDefault="004F306C" w:rsidP="004F306C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Staggered student dismissal worked for exhibits</w:t>
      </w:r>
    </w:p>
    <w:p w:rsidR="004F306C" w:rsidRDefault="004F306C" w:rsidP="004F306C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Rehearsal space worked</w:t>
      </w:r>
      <w:r w:rsidR="008F7087">
        <w:rPr>
          <w:rFonts w:ascii="Garamond" w:hAnsi="Garamond"/>
        </w:rPr>
        <w:t xml:space="preserve"> – Carpet needed in Jazz Band area and Hall A</w:t>
      </w:r>
    </w:p>
    <w:p w:rsidR="008F7087" w:rsidRDefault="008F7087" w:rsidP="004F306C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Bismarck Event Center staff needed to have Lindsey Tafelmeyer rubber stamp decisions about All-State needs.  This will be addressed</w:t>
      </w:r>
    </w:p>
    <w:p w:rsidR="008F7087" w:rsidRDefault="008F7087" w:rsidP="004F306C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Keep schedule as is for next year.</w:t>
      </w:r>
    </w:p>
    <w:p w:rsidR="008F7087" w:rsidRDefault="008F7087" w:rsidP="008F7087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Scheduling</w:t>
      </w:r>
    </w:p>
    <w:p w:rsidR="008F7087" w:rsidRDefault="008F7087" w:rsidP="008F7087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Band headliner had sound bleed from choir and session next door</w:t>
      </w:r>
    </w:p>
    <w:p w:rsidR="008F7087" w:rsidRDefault="008F7087" w:rsidP="008F7087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Hall B – need to use microphone!</w:t>
      </w:r>
    </w:p>
    <w:p w:rsidR="008F7087" w:rsidRDefault="008F7087" w:rsidP="008F7087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Concert Hours – air handler/blowers need to be off</w:t>
      </w:r>
    </w:p>
    <w:p w:rsidR="008F7087" w:rsidRDefault="008F7087" w:rsidP="008F7087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Choirs must be amplified for best sound</w:t>
      </w:r>
    </w:p>
    <w:p w:rsidR="008F7087" w:rsidRDefault="008F7087" w:rsidP="008F7087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Headliners like their schedule</w:t>
      </w:r>
    </w:p>
    <w:p w:rsidR="00084E98" w:rsidRDefault="00084E98" w:rsidP="008F7087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General Meeting – Move to first day at 1:30 as a Kick off to the conference; Registration could be moved to 12 noon – 1:30.</w:t>
      </w:r>
    </w:p>
    <w:p w:rsidR="00084E98" w:rsidRDefault="00084E98" w:rsidP="008F7087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General Music Meeting – move to directly after first day sessions so that k-12 teachers could attend this meeting and choir/band/orchestra meetings</w:t>
      </w:r>
    </w:p>
    <w:p w:rsidR="00084E98" w:rsidRDefault="00084E98" w:rsidP="008F7087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Lobby performance – brings excitement to conference; Class B with smaller ensemble more likely to apply to perform</w:t>
      </w:r>
    </w:p>
    <w:p w:rsidR="00084E98" w:rsidRDefault="00084E98" w:rsidP="008F7087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Update performance guidelines on website – list person to hire for concert hour sound</w:t>
      </w:r>
    </w:p>
    <w:p w:rsidR="00084E98" w:rsidRDefault="00084E98" w:rsidP="00084E9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Ticket Room – NDMEA meeting room Great!</w:t>
      </w:r>
    </w:p>
    <w:p w:rsidR="00084E98" w:rsidRDefault="00084E98" w:rsidP="00084E9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Parking </w:t>
      </w:r>
      <w:r w:rsidR="00FC2F43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FC2F43">
        <w:rPr>
          <w:rFonts w:ascii="Garamond" w:hAnsi="Garamond"/>
        </w:rPr>
        <w:t>payment was corrected – no charge for NDMEA members</w:t>
      </w:r>
    </w:p>
    <w:p w:rsidR="00FC2F43" w:rsidRDefault="00FC2F43" w:rsidP="00084E9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NDMEA Board help move people out after each concert to reset for the next concert</w:t>
      </w:r>
    </w:p>
    <w:p w:rsidR="00FC2F43" w:rsidRDefault="00FC2F43" w:rsidP="00FC2F43">
      <w:pPr>
        <w:ind w:left="360"/>
        <w:rPr>
          <w:rFonts w:ascii="Garamond" w:hAnsi="Garamond"/>
        </w:rPr>
      </w:pPr>
      <w:r>
        <w:rPr>
          <w:rFonts w:ascii="Garamond" w:hAnsi="Garamond"/>
        </w:rPr>
        <w:t>For the Good of the Order</w:t>
      </w:r>
    </w:p>
    <w:p w:rsidR="00FC2F43" w:rsidRDefault="00FC2F43" w:rsidP="00FC2F43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May meeting – Jon &amp; Sara Baumann will be driving for the All-State Meeting;; Later carpool will leave from Bismarck with others</w:t>
      </w:r>
    </w:p>
    <w:p w:rsidR="00FC2F43" w:rsidRDefault="00FC2F43" w:rsidP="00FC2F43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Award applications will be reviewed and revised by committee members – Mark Herold, Lindsey Tafelmeyer, and Lacey Hanson.  Looking for ways to get word out to administrator</w:t>
      </w:r>
    </w:p>
    <w:p w:rsidR="00FC2F43" w:rsidRPr="00FC2F43" w:rsidRDefault="00FC2F43" w:rsidP="00FC2F43">
      <w:pPr>
        <w:rPr>
          <w:rFonts w:ascii="Garamond" w:hAnsi="Garamond"/>
        </w:rPr>
      </w:pPr>
      <w:r>
        <w:rPr>
          <w:rFonts w:ascii="Garamond" w:hAnsi="Garamond"/>
        </w:rPr>
        <w:t>Sincerely Submitted, Gwen Hall, NDMEA Secretary</w:t>
      </w:r>
      <w:bookmarkStart w:id="0" w:name="_GoBack"/>
      <w:bookmarkEnd w:id="0"/>
    </w:p>
    <w:sectPr w:rsidR="00FC2F43" w:rsidRPr="00FC2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6E81"/>
    <w:multiLevelType w:val="hybridMultilevel"/>
    <w:tmpl w:val="5E648DDC"/>
    <w:lvl w:ilvl="0" w:tplc="E0B88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8F7BCD"/>
    <w:multiLevelType w:val="hybridMultilevel"/>
    <w:tmpl w:val="EBE0A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F3"/>
    <w:rsid w:val="00084E98"/>
    <w:rsid w:val="004C00F3"/>
    <w:rsid w:val="004F306C"/>
    <w:rsid w:val="007645BB"/>
    <w:rsid w:val="008F7087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0400"/>
  <w15:chartTrackingRefBased/>
  <w15:docId w15:val="{FB0B771C-48A6-489F-884B-182EC3D7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Hall</dc:creator>
  <cp:keywords/>
  <dc:description/>
  <cp:lastModifiedBy>Gwen Hall</cp:lastModifiedBy>
  <cp:revision>1</cp:revision>
  <dcterms:created xsi:type="dcterms:W3CDTF">2019-03-24T21:42:00Z</dcterms:created>
  <dcterms:modified xsi:type="dcterms:W3CDTF">2019-03-24T22:09:00Z</dcterms:modified>
</cp:coreProperties>
</file>