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A0" w:rsidRDefault="00B338C1" w:rsidP="00B338C1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NDMEA Minutes</w:t>
      </w:r>
    </w:p>
    <w:p w:rsidR="00B338C1" w:rsidRDefault="00B338C1" w:rsidP="00B338C1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May 11, 2019 </w:t>
      </w:r>
    </w:p>
    <w:p w:rsidR="00B338C1" w:rsidRDefault="00B338C1" w:rsidP="00B338C1">
      <w:pPr>
        <w:spacing w:after="0"/>
        <w:jc w:val="center"/>
        <w:rPr>
          <w:rFonts w:ascii="Garamond" w:hAnsi="Garamond"/>
        </w:rPr>
      </w:pPr>
    </w:p>
    <w:p w:rsidR="00B338C1" w:rsidRDefault="00B338C1" w:rsidP="00B338C1">
      <w:pPr>
        <w:spacing w:after="0"/>
        <w:rPr>
          <w:rFonts w:ascii="Garamond" w:hAnsi="Garamond"/>
        </w:rPr>
      </w:pPr>
      <w:r>
        <w:rPr>
          <w:rFonts w:ascii="Garamond" w:hAnsi="Garamond"/>
        </w:rPr>
        <w:t>Call to Order – Sara Baumann, President</w:t>
      </w:r>
    </w:p>
    <w:p w:rsidR="00B338C1" w:rsidRDefault="00B338C1" w:rsidP="00B338C1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Attending – Sara Baumann, Krista Salzer, Elizabeth Haugen, Jeremy Overbeck, Sarah Harlow, Jeremiah Johnson, Dawna Helfrich, Lacey Hanson, Brian Saylor, Amy Dewitt, Gwen Hall, David </w:t>
      </w:r>
      <w:proofErr w:type="spellStart"/>
      <w:r>
        <w:rPr>
          <w:rFonts w:ascii="Garamond" w:hAnsi="Garamond"/>
        </w:rPr>
        <w:t>Rolandson</w:t>
      </w:r>
      <w:proofErr w:type="spellEnd"/>
      <w:r>
        <w:rPr>
          <w:rFonts w:ascii="Garamond" w:hAnsi="Garamond"/>
        </w:rPr>
        <w:t>, Mark Herold, Lindsey Tafelmeyer</w:t>
      </w:r>
    </w:p>
    <w:p w:rsidR="00B338C1" w:rsidRDefault="00B338C1" w:rsidP="00B338C1">
      <w:pPr>
        <w:spacing w:after="0"/>
        <w:rPr>
          <w:rFonts w:ascii="Garamond" w:hAnsi="Garamond"/>
        </w:rPr>
      </w:pPr>
    </w:p>
    <w:p w:rsidR="00D9208E" w:rsidRDefault="00D9208E" w:rsidP="00B338C1">
      <w:pPr>
        <w:spacing w:after="0"/>
        <w:rPr>
          <w:rFonts w:ascii="Garamond" w:hAnsi="Garamond"/>
        </w:rPr>
      </w:pPr>
      <w:r>
        <w:rPr>
          <w:rFonts w:ascii="Garamond" w:hAnsi="Garamond"/>
        </w:rPr>
        <w:t>Approval of March Minutes – Motion Sarah Harlow, 2</w:t>
      </w:r>
      <w:r w:rsidRPr="00D9208E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Krista Salzer – Approved</w:t>
      </w:r>
    </w:p>
    <w:p w:rsidR="00D9208E" w:rsidRDefault="00D9208E" w:rsidP="00B338C1">
      <w:pPr>
        <w:spacing w:after="0"/>
        <w:rPr>
          <w:rFonts w:ascii="Garamond" w:hAnsi="Garamond"/>
        </w:rPr>
      </w:pPr>
    </w:p>
    <w:p w:rsidR="00D9208E" w:rsidRDefault="00D9208E" w:rsidP="00D9208E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Reports</w:t>
      </w:r>
    </w:p>
    <w:p w:rsidR="00D9208E" w:rsidRDefault="00D9208E" w:rsidP="00D9208E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President Report</w:t>
      </w:r>
    </w:p>
    <w:p w:rsidR="00D9208E" w:rsidRDefault="00D9208E" w:rsidP="00D9208E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Financial Report – Lindsey Tafelmeyer</w:t>
      </w:r>
    </w:p>
    <w:p w:rsidR="00D9208E" w:rsidRDefault="00D9208E" w:rsidP="00D9208E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Bank Balance - $24,555.72</w:t>
      </w:r>
    </w:p>
    <w:p w:rsidR="00D9208E" w:rsidRDefault="00D9208E" w:rsidP="00D9208E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Waiting for final payments form advertisers</w:t>
      </w:r>
    </w:p>
    <w:p w:rsidR="00D9208E" w:rsidRDefault="00D9208E" w:rsidP="00D9208E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Sponsorship Plan – contacting </w:t>
      </w:r>
      <w:proofErr w:type="spellStart"/>
      <w:r>
        <w:rPr>
          <w:rFonts w:ascii="Garamond" w:hAnsi="Garamond"/>
        </w:rPr>
        <w:t>Starion</w:t>
      </w:r>
      <w:proofErr w:type="spellEnd"/>
      <w:r>
        <w:rPr>
          <w:rFonts w:ascii="Garamond" w:hAnsi="Garamond"/>
        </w:rPr>
        <w:t xml:space="preserve"> after July 1</w:t>
      </w:r>
    </w:p>
    <w:p w:rsidR="00D9208E" w:rsidRDefault="00D9208E" w:rsidP="00D9208E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Journal Report</w:t>
      </w:r>
      <w:r w:rsidR="00A10931">
        <w:rPr>
          <w:rFonts w:ascii="Garamond" w:hAnsi="Garamond"/>
        </w:rPr>
        <w:t xml:space="preserve"> – coming out mid-May, wrapping up advertising, Continue “Professionals That Were Musicians” articles</w:t>
      </w:r>
    </w:p>
    <w:p w:rsidR="00A10931" w:rsidRDefault="00A10931" w:rsidP="00D9208E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Executive Director Report</w:t>
      </w:r>
    </w:p>
    <w:p w:rsidR="00A10931" w:rsidRDefault="00A10931" w:rsidP="00A10931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Conference 2020 – March 22 – 24 (Sunday - Tuesday)</w:t>
      </w:r>
    </w:p>
    <w:p w:rsidR="00A10931" w:rsidRDefault="00A10931" w:rsidP="00A10931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2026 Dates – preferred March 26 – 28 (Thursday – Saturday)</w:t>
      </w:r>
    </w:p>
    <w:p w:rsidR="00A10931" w:rsidRDefault="00A10931" w:rsidP="00A10931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Registration will be the same system as 2019 – gather ideas for on-site badge printing</w:t>
      </w:r>
    </w:p>
    <w:p w:rsidR="00A10931" w:rsidRDefault="00F4603E" w:rsidP="00A10931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Space for conference – tied to the schedule using the same rooms; Class B Boys Basketball tournament is finishing as we are setting up for All-State – Tree Rooms and Lobby affected – Need help for set up Sunday morning</w:t>
      </w:r>
    </w:p>
    <w:p w:rsidR="00F4603E" w:rsidRDefault="00F4603E" w:rsidP="00A10931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Schedule</w:t>
      </w:r>
      <w:r w:rsidR="00D22961">
        <w:rPr>
          <w:rFonts w:ascii="Garamond" w:hAnsi="Garamond"/>
        </w:rPr>
        <w:t xml:space="preserve"> of conference changing to get Orchestra Headliner started on Sunday evening – leaving on an early flight</w:t>
      </w:r>
    </w:p>
    <w:p w:rsidR="00D22961" w:rsidRDefault="00D22961" w:rsidP="00A10931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Presenters</w:t>
      </w:r>
    </w:p>
    <w:p w:rsidR="00D22961" w:rsidRDefault="00D22961" w:rsidP="00D22961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Headliner – Dr. Tim </w:t>
      </w:r>
      <w:proofErr w:type="spellStart"/>
      <w:r>
        <w:rPr>
          <w:rFonts w:ascii="Garamond" w:hAnsi="Garamond"/>
        </w:rPr>
        <w:t>Lautzenhieser</w:t>
      </w:r>
      <w:proofErr w:type="spellEnd"/>
    </w:p>
    <w:p w:rsidR="00D22961" w:rsidRDefault="00D22961" w:rsidP="00D22961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Choral – Kristina M. </w:t>
      </w:r>
      <w:proofErr w:type="spellStart"/>
      <w:r>
        <w:rPr>
          <w:rFonts w:ascii="Garamond" w:hAnsi="Garamond"/>
        </w:rPr>
        <w:t>MacMullen</w:t>
      </w:r>
      <w:proofErr w:type="spellEnd"/>
    </w:p>
    <w:p w:rsidR="00D22961" w:rsidRDefault="00D22961" w:rsidP="00D22961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Orchestra – James Mick</w:t>
      </w:r>
    </w:p>
    <w:p w:rsidR="00D22961" w:rsidRDefault="00D22961" w:rsidP="00D22961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Band – David Newell</w:t>
      </w:r>
    </w:p>
    <w:p w:rsidR="00D22961" w:rsidRDefault="00D22961" w:rsidP="00D22961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General Music – TBA</w:t>
      </w:r>
    </w:p>
    <w:p w:rsidR="00A6749F" w:rsidRDefault="00D22961" w:rsidP="00A6749F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Website – Working on loading nomination forms, All-State Conference dates</w:t>
      </w:r>
    </w:p>
    <w:p w:rsidR="00A6749F" w:rsidRDefault="00A6749F" w:rsidP="00A6749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A6749F">
        <w:rPr>
          <w:rFonts w:ascii="Garamond" w:hAnsi="Garamond"/>
        </w:rPr>
        <w:t>Social Media – Highlight Legislative Action – Elementary Music Grant $800,000 for next biennium</w:t>
      </w:r>
    </w:p>
    <w:p w:rsidR="00A6749F" w:rsidRDefault="00A6749F" w:rsidP="00A6749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Electronic Archive of Journal discussed access for members only</w:t>
      </w:r>
    </w:p>
    <w:p w:rsidR="00A6749F" w:rsidRDefault="00A6749F" w:rsidP="00A6749F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Membership Report – No Report</w:t>
      </w:r>
    </w:p>
    <w:p w:rsidR="00A6749F" w:rsidRDefault="00A6749F" w:rsidP="00A6749F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Collegiate Report – David </w:t>
      </w:r>
      <w:proofErr w:type="spellStart"/>
      <w:r>
        <w:rPr>
          <w:rFonts w:ascii="Garamond" w:hAnsi="Garamond"/>
        </w:rPr>
        <w:t>Rolandson</w:t>
      </w:r>
      <w:proofErr w:type="spellEnd"/>
    </w:p>
    <w:p w:rsidR="00A6749F" w:rsidRDefault="00A6749F" w:rsidP="00A6749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Only 2 students attend the meeting</w:t>
      </w:r>
    </w:p>
    <w:p w:rsidR="00A6749F" w:rsidRDefault="00A6749F" w:rsidP="00A6749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Collegiate rep to attend DC in the summer – looking at the possibility</w:t>
      </w:r>
    </w:p>
    <w:p w:rsidR="00A6749F" w:rsidRDefault="00A6749F" w:rsidP="00A6749F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All-State Report – Cheryl McIntyre</w:t>
      </w:r>
    </w:p>
    <w:p w:rsidR="00A6749F" w:rsidRDefault="00A6749F" w:rsidP="00A6749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Numbers of auditions back up</w:t>
      </w:r>
    </w:p>
    <w:p w:rsidR="00222513" w:rsidRDefault="00222513" w:rsidP="00A6749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Rearrange schedule for dress rehearsals</w:t>
      </w:r>
    </w:p>
    <w:p w:rsidR="00222513" w:rsidRDefault="00222513" w:rsidP="00A6749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Carpet requested for band area</w:t>
      </w:r>
    </w:p>
    <w:p w:rsidR="00222513" w:rsidRDefault="00222513" w:rsidP="00A6749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Jazz Band area needs more dampening</w:t>
      </w:r>
    </w:p>
    <w:p w:rsidR="00222513" w:rsidRDefault="00222513" w:rsidP="00A6749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Mike </w:t>
      </w:r>
      <w:proofErr w:type="spellStart"/>
      <w:r>
        <w:rPr>
          <w:rFonts w:ascii="Garamond" w:hAnsi="Garamond"/>
        </w:rPr>
        <w:t>Seil</w:t>
      </w:r>
      <w:proofErr w:type="spellEnd"/>
      <w:r>
        <w:rPr>
          <w:rFonts w:ascii="Garamond" w:hAnsi="Garamond"/>
        </w:rPr>
        <w:t xml:space="preserve"> will do sound for all concerts but will be plugged into the house system</w:t>
      </w:r>
    </w:p>
    <w:p w:rsidR="00222513" w:rsidRDefault="00222513" w:rsidP="00A6749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lastRenderedPageBreak/>
        <w:t>Working on making Grand Forks audition site work more efficiently</w:t>
      </w:r>
    </w:p>
    <w:p w:rsidR="00222513" w:rsidRDefault="00222513" w:rsidP="00A6749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Lobby Performances – sound bleed was a concern</w:t>
      </w:r>
    </w:p>
    <w:p w:rsidR="00222513" w:rsidRDefault="00222513" w:rsidP="00A6749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Audition Dates 2020 – January 9 – 10 Bismarck;  January 11 Grand Forks, Minot; January 12 Fargo</w:t>
      </w:r>
    </w:p>
    <w:p w:rsidR="0055467B" w:rsidRDefault="0055467B" w:rsidP="0055467B">
      <w:pPr>
        <w:spacing w:after="0"/>
        <w:rPr>
          <w:rFonts w:ascii="Garamond" w:hAnsi="Garamond"/>
        </w:rPr>
      </w:pPr>
    </w:p>
    <w:p w:rsidR="0055467B" w:rsidRDefault="0055467B" w:rsidP="0055467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Old Business</w:t>
      </w:r>
    </w:p>
    <w:p w:rsidR="0055467B" w:rsidRDefault="0055467B" w:rsidP="0055467B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Election Ballot Plan</w:t>
      </w:r>
    </w:p>
    <w:p w:rsidR="0055467B" w:rsidRDefault="0055467B" w:rsidP="0055467B">
      <w:pPr>
        <w:pStyle w:val="ListParagraph"/>
        <w:numPr>
          <w:ilvl w:val="1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Remove Member ID#</w:t>
      </w:r>
    </w:p>
    <w:p w:rsidR="0055467B" w:rsidRDefault="0055467B" w:rsidP="0055467B">
      <w:pPr>
        <w:pStyle w:val="ListParagraph"/>
        <w:numPr>
          <w:ilvl w:val="1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Possible QR code</w:t>
      </w:r>
    </w:p>
    <w:p w:rsidR="0055467B" w:rsidRDefault="0055467B" w:rsidP="0055467B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Legislative Ask – ND Scholarship &amp; Elementary Music Grant</w:t>
      </w:r>
    </w:p>
    <w:p w:rsidR="0055467B" w:rsidRDefault="0055467B" w:rsidP="0055467B">
      <w:pPr>
        <w:pStyle w:val="ListParagraph"/>
        <w:numPr>
          <w:ilvl w:val="1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ND Scholarship – need to meet with Kirsten </w:t>
      </w:r>
      <w:proofErr w:type="spellStart"/>
      <w:r>
        <w:rPr>
          <w:rFonts w:ascii="Garamond" w:hAnsi="Garamond"/>
        </w:rPr>
        <w:t>Baesler</w:t>
      </w:r>
      <w:proofErr w:type="spellEnd"/>
    </w:p>
    <w:p w:rsidR="0055467B" w:rsidRDefault="0055467B" w:rsidP="0055467B">
      <w:pPr>
        <w:pStyle w:val="ListParagraph"/>
        <w:numPr>
          <w:ilvl w:val="1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Elementary Music Grant – committee meeting to help set guidelines</w:t>
      </w:r>
    </w:p>
    <w:p w:rsidR="0055467B" w:rsidRDefault="00031EFA" w:rsidP="0055467B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Sponsorship – ask </w:t>
      </w:r>
      <w:proofErr w:type="spellStart"/>
      <w:r>
        <w:rPr>
          <w:rFonts w:ascii="Garamond" w:hAnsi="Garamond"/>
        </w:rPr>
        <w:t>Starion</w:t>
      </w:r>
      <w:proofErr w:type="spellEnd"/>
      <w:r>
        <w:rPr>
          <w:rFonts w:ascii="Garamond" w:hAnsi="Garamond"/>
        </w:rPr>
        <w:t xml:space="preserve"> Bank what the best timeline is for them.  Maybe identify sponsorship in All-State Program</w:t>
      </w:r>
    </w:p>
    <w:p w:rsidR="00031EFA" w:rsidRDefault="00031EFA" w:rsidP="0055467B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All-State Student Poll – Mark Herold</w:t>
      </w:r>
    </w:p>
    <w:p w:rsidR="00031EFA" w:rsidRDefault="00031EFA" w:rsidP="00031EFA">
      <w:pPr>
        <w:pStyle w:val="ListParagraph"/>
        <w:numPr>
          <w:ilvl w:val="1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200 did survey</w:t>
      </w:r>
    </w:p>
    <w:p w:rsidR="00031EFA" w:rsidRDefault="00031EFA" w:rsidP="00031EFA">
      <w:pPr>
        <w:pStyle w:val="ListParagraph"/>
        <w:numPr>
          <w:ilvl w:val="2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Average GPA 3.9</w:t>
      </w:r>
    </w:p>
    <w:p w:rsidR="00031EFA" w:rsidRDefault="00031EFA" w:rsidP="00031EFA">
      <w:pPr>
        <w:pStyle w:val="ListParagraph"/>
        <w:numPr>
          <w:ilvl w:val="2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Average ACT Score 27</w:t>
      </w:r>
    </w:p>
    <w:p w:rsidR="00031EFA" w:rsidRDefault="00031EFA" w:rsidP="00031EFA">
      <w:pPr>
        <w:pStyle w:val="ListParagraph"/>
        <w:numPr>
          <w:ilvl w:val="1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Possibly use QR code to access survey on student phones next year</w:t>
      </w:r>
    </w:p>
    <w:p w:rsidR="00031EFA" w:rsidRDefault="00031EFA" w:rsidP="00031EFA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Online Award Nominations – Committee formed to bring ideas to update award nomination process.</w:t>
      </w:r>
    </w:p>
    <w:p w:rsidR="0009573A" w:rsidRDefault="0009573A" w:rsidP="0009573A">
      <w:pPr>
        <w:pStyle w:val="ListParagraph"/>
        <w:numPr>
          <w:ilvl w:val="1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Nomination Review Committee – Lacey Hanson, Lindsey Tafelmeyer, Mark Herold, Sara Baumann</w:t>
      </w:r>
    </w:p>
    <w:p w:rsidR="0009573A" w:rsidRDefault="0009573A" w:rsidP="0009573A">
      <w:pPr>
        <w:spacing w:after="0"/>
        <w:rPr>
          <w:rFonts w:ascii="Garamond" w:hAnsi="Garamond"/>
        </w:rPr>
      </w:pPr>
    </w:p>
    <w:p w:rsidR="0009573A" w:rsidRDefault="0009573A" w:rsidP="0009573A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New Business</w:t>
      </w:r>
    </w:p>
    <w:p w:rsidR="0009573A" w:rsidRDefault="0009573A" w:rsidP="0009573A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K-12 Education Funding – Brian Saylor</w:t>
      </w:r>
    </w:p>
    <w:p w:rsidR="0009573A" w:rsidRDefault="0009573A" w:rsidP="0009573A">
      <w:pPr>
        <w:pStyle w:val="ListParagraph"/>
        <w:numPr>
          <w:ilvl w:val="1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K-5 Elementary Music Grant of $800,000 for a single biennium was presented by Mark Owens (House) &amp; Don Schieble (Senate) details will be worked on with DPI</w:t>
      </w:r>
    </w:p>
    <w:p w:rsidR="0009573A" w:rsidRDefault="0009573A" w:rsidP="0009573A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2020 Conference Presenters – selected from applications</w:t>
      </w:r>
    </w:p>
    <w:p w:rsidR="0009573A" w:rsidRDefault="0009573A" w:rsidP="0009573A">
      <w:pPr>
        <w:spacing w:after="0"/>
        <w:rPr>
          <w:rFonts w:ascii="Garamond" w:hAnsi="Garamond"/>
        </w:rPr>
      </w:pPr>
    </w:p>
    <w:p w:rsidR="0009573A" w:rsidRDefault="0009573A" w:rsidP="0009573A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For the Good of the Order</w:t>
      </w:r>
    </w:p>
    <w:p w:rsidR="0009573A" w:rsidRDefault="0009573A" w:rsidP="0009573A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Thank you, Krista Salzer for your years of service as East Region Elementary Music Rep</w:t>
      </w:r>
    </w:p>
    <w:p w:rsidR="0009573A" w:rsidRDefault="00067347" w:rsidP="0009573A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Brian Saylor is a nominee for North Central Regional President – Election January 2020</w:t>
      </w:r>
    </w:p>
    <w:p w:rsidR="00067347" w:rsidRDefault="00067347" w:rsidP="00067347">
      <w:pPr>
        <w:spacing w:after="0"/>
        <w:rPr>
          <w:rFonts w:ascii="Garamond" w:hAnsi="Garamond"/>
        </w:rPr>
      </w:pPr>
    </w:p>
    <w:p w:rsidR="00067347" w:rsidRDefault="00067347" w:rsidP="00067347">
      <w:pPr>
        <w:spacing w:after="0"/>
        <w:rPr>
          <w:rFonts w:ascii="Garamond" w:hAnsi="Garamond"/>
        </w:rPr>
      </w:pPr>
      <w:r>
        <w:rPr>
          <w:rFonts w:ascii="Garamond" w:hAnsi="Garamond"/>
        </w:rPr>
        <w:t>Next Meeting – October 5, 2019 at 10 AM in Jamestown, ND</w:t>
      </w:r>
    </w:p>
    <w:p w:rsidR="00067347" w:rsidRDefault="00067347" w:rsidP="00067347">
      <w:pPr>
        <w:spacing w:after="0"/>
        <w:rPr>
          <w:rFonts w:ascii="Garamond" w:hAnsi="Garamond"/>
        </w:rPr>
      </w:pPr>
    </w:p>
    <w:p w:rsidR="00067347" w:rsidRDefault="00067347" w:rsidP="00067347">
      <w:pPr>
        <w:spacing w:after="0"/>
        <w:rPr>
          <w:rFonts w:ascii="Garamond" w:hAnsi="Garamond"/>
        </w:rPr>
      </w:pPr>
      <w:r>
        <w:rPr>
          <w:rFonts w:ascii="Garamond" w:hAnsi="Garamond"/>
        </w:rPr>
        <w:t>Motion to Adjourn – Jeremy Overbeck, 2</w:t>
      </w:r>
      <w:r w:rsidRPr="00067347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Brian Saylor - Approved</w:t>
      </w:r>
      <w:bookmarkStart w:id="0" w:name="_GoBack"/>
      <w:bookmarkEnd w:id="0"/>
    </w:p>
    <w:p w:rsidR="00067347" w:rsidRDefault="00067347" w:rsidP="00067347">
      <w:pPr>
        <w:spacing w:after="0"/>
        <w:rPr>
          <w:rFonts w:ascii="Garamond" w:hAnsi="Garamond"/>
        </w:rPr>
      </w:pPr>
    </w:p>
    <w:p w:rsidR="00067347" w:rsidRDefault="00067347" w:rsidP="00067347">
      <w:pPr>
        <w:spacing w:after="0"/>
        <w:rPr>
          <w:rFonts w:ascii="Garamond" w:hAnsi="Garamond"/>
        </w:rPr>
      </w:pPr>
      <w:r>
        <w:rPr>
          <w:rFonts w:ascii="Garamond" w:hAnsi="Garamond"/>
        </w:rPr>
        <w:t>Sincerely Submitted,</w:t>
      </w:r>
    </w:p>
    <w:p w:rsidR="00067347" w:rsidRDefault="00067347" w:rsidP="00067347">
      <w:pPr>
        <w:spacing w:after="0"/>
        <w:rPr>
          <w:rFonts w:ascii="Garamond" w:hAnsi="Garamond"/>
        </w:rPr>
      </w:pPr>
      <w:r>
        <w:rPr>
          <w:rFonts w:ascii="Garamond" w:hAnsi="Garamond"/>
        </w:rPr>
        <w:t>Gwen Hall</w:t>
      </w:r>
    </w:p>
    <w:p w:rsidR="00067347" w:rsidRPr="00067347" w:rsidRDefault="00067347" w:rsidP="00067347">
      <w:pPr>
        <w:spacing w:after="0"/>
        <w:rPr>
          <w:rFonts w:ascii="Garamond" w:hAnsi="Garamond"/>
        </w:rPr>
      </w:pPr>
      <w:r>
        <w:rPr>
          <w:rFonts w:ascii="Garamond" w:hAnsi="Garamond"/>
        </w:rPr>
        <w:t>NDMEA Secretary</w:t>
      </w:r>
    </w:p>
    <w:sectPr w:rsidR="00067347" w:rsidRPr="00067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713A"/>
    <w:multiLevelType w:val="hybridMultilevel"/>
    <w:tmpl w:val="43465CF4"/>
    <w:lvl w:ilvl="0" w:tplc="2C1A43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D6146"/>
    <w:multiLevelType w:val="hybridMultilevel"/>
    <w:tmpl w:val="9B2C58CE"/>
    <w:lvl w:ilvl="0" w:tplc="274879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6938A5"/>
    <w:multiLevelType w:val="hybridMultilevel"/>
    <w:tmpl w:val="499C5100"/>
    <w:lvl w:ilvl="0" w:tplc="F6388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30A48"/>
    <w:multiLevelType w:val="hybridMultilevel"/>
    <w:tmpl w:val="077C8A2A"/>
    <w:lvl w:ilvl="0" w:tplc="3A1213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333E11"/>
    <w:multiLevelType w:val="hybridMultilevel"/>
    <w:tmpl w:val="B17A2B58"/>
    <w:lvl w:ilvl="0" w:tplc="8C7015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C1"/>
    <w:rsid w:val="00031EFA"/>
    <w:rsid w:val="00067347"/>
    <w:rsid w:val="0009573A"/>
    <w:rsid w:val="000A2EA0"/>
    <w:rsid w:val="00222513"/>
    <w:rsid w:val="0055467B"/>
    <w:rsid w:val="00A10931"/>
    <w:rsid w:val="00A6749F"/>
    <w:rsid w:val="00B338C1"/>
    <w:rsid w:val="00D22961"/>
    <w:rsid w:val="00D9208E"/>
    <w:rsid w:val="00F4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230D"/>
  <w15:chartTrackingRefBased/>
  <w15:docId w15:val="{28F009E5-AE5F-4D24-93C5-2602AF1E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Hall</dc:creator>
  <cp:keywords/>
  <dc:description/>
  <cp:lastModifiedBy>Gwen Hall</cp:lastModifiedBy>
  <cp:revision>1</cp:revision>
  <dcterms:created xsi:type="dcterms:W3CDTF">2019-09-24T23:51:00Z</dcterms:created>
  <dcterms:modified xsi:type="dcterms:W3CDTF">2019-09-25T00:47:00Z</dcterms:modified>
</cp:coreProperties>
</file>